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RAKOWICH WALTER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76,069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Kelso, Attorney-in-Fact For: Walter C. Rakowich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2432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3067</Characters>
  <CharactersWithSpaces>3574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