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LENTZ MICHAEL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BETHESDA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HOST HOTELS &amp; RESORTS, INC.</w:t>
              </w:r>
            </w:hyperlink>
            <w:r>
              <w:rPr/>
              <w:t xml:space="preserve"> [ </w:t>
            </w:r>
            <w:r>
              <w:rPr>
                <w:rFonts w:ascii="Times;serif" w:hAnsi="Times;serif"/>
                <w:color w:val="0000FF"/>
                <w:sz w:val="24"/>
                <w:shd w:fill="FFFFFF" w:val="clear"/>
              </w:rPr>
              <w:t>HST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Development, D&amp;C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3"/>
        <w:gridCol w:w="907"/>
        <w:gridCol w:w="779"/>
        <w:gridCol w:w="602"/>
        <w:gridCol w:w="334"/>
        <w:gridCol w:w="893"/>
        <w:gridCol w:w="411"/>
        <w:gridCol w:w="981"/>
        <w:gridCol w:w="1522"/>
        <w:gridCol w:w="947"/>
        <w:gridCol w:w="9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56,757</w:t>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23.2629</w:t>
            </w:r>
            <w:r>
              <w:rPr>
                <w:rFonts w:ascii="Times;serif" w:hAnsi="Times;serif"/>
                <w:color w:val="008000"/>
                <w:position w:val="7"/>
                <w:sz w:val="16"/>
                <w:sz w:val="20"/>
                <w:shd w:fill="FFFFFF" w:val="clear"/>
              </w:rPr>
              <w:t>(1)</w:t>
            </w:r>
          </w:p>
        </w:tc>
        <w:tc>
          <w:tcPr>
            <w:tcW w:w="15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274,779.1449</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$23.25 to $23.29.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William K. Kelso For: Michael E. Lentz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754" TargetMode="External"/><Relationship Id="rId5" Type="http://schemas.openxmlformats.org/officeDocument/2006/relationships/hyperlink" Target="http://www.sec.gov/cgi-bin/browse-edgar?action=getcompany&amp;CIK=00010707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3460</Characters>
  <CharactersWithSpaces>4034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